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77777777" w:rsidR="002C7A97" w:rsidRPr="00FA38B5" w:rsidRDefault="002C7A97" w:rsidP="006D4DC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6AE836CF" w14:textId="65D8A333" w:rsidR="0043455A" w:rsidRPr="00FA38B5" w:rsidRDefault="00446BA9" w:rsidP="0043455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Superior Labral Anterior Posterior (SLAP) Repair </w:t>
      </w:r>
    </w:p>
    <w:p w14:paraId="27D8F11E" w14:textId="155F3F63" w:rsidR="002C7A97" w:rsidRDefault="00AD5990" w:rsidP="00E9604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04D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05AC46E" w14:textId="11AF435E" w:rsidR="00E96047" w:rsidRDefault="00E96047" w:rsidP="00E96047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 xml:space="preserve">Sling for </w:t>
      </w:r>
      <w:r w:rsidR="00446BA9">
        <w:rPr>
          <w:rFonts w:ascii="Arial" w:hAnsi="Arial" w:cs="Arial"/>
          <w:b/>
          <w:bCs/>
          <w:color w:val="0C0C0C"/>
        </w:rPr>
        <w:t>3 weeks</w:t>
      </w:r>
    </w:p>
    <w:p w14:paraId="0BB81DA1" w14:textId="77777777" w:rsidR="00D42756" w:rsidRDefault="00D42756" w:rsidP="00D42756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</w:p>
    <w:p w14:paraId="0E0E888B" w14:textId="0BA3C04D" w:rsidR="00446BA9" w:rsidRDefault="00446BA9" w:rsidP="00446BA9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0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Quiet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0 - 1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3F0B6018" w14:textId="77777777" w:rsidR="00446BA9" w:rsidRDefault="00446BA9" w:rsidP="00446BA9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32723BA2" w14:textId="4DC36F08" w:rsidR="00446BA9" w:rsidRDefault="00446BA9" w:rsidP="00446BA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Elbow-wrist-hand ONLY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</w:p>
    <w:p w14:paraId="63667131" w14:textId="43FAD035" w:rsidR="00446BA9" w:rsidRDefault="00446BA9" w:rsidP="00446BA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Begin active scapular retraction/protraction exercises with therapist cueing</w:t>
      </w:r>
    </w:p>
    <w:p w14:paraId="1DFD00A5" w14:textId="233AB53A" w:rsidR="00446BA9" w:rsidRDefault="00446BA9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1E472E17" w14:textId="77777777" w:rsidR="00D42756" w:rsidRDefault="00D42756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4A2A550E" w14:textId="29BE1F57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 w:rsidR="00D42756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I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Passive Motion (Week </w:t>
      </w:r>
      <w:r w:rsidR="00446BA9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2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3C334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446BA9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4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4FDB53EF" w14:textId="7AA3E470" w:rsidR="00F15520" w:rsidRPr="00446BA9" w:rsidRDefault="00E96047" w:rsidP="009E4F9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Pendulums to warm-up</w:t>
      </w:r>
      <w:r w:rsidR="00446BA9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- 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Passive </w:t>
      </w:r>
      <w:r w:rsidR="003C334A"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range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of </w:t>
      </w:r>
      <w:r w:rsidR="003C334A"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m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otion</w:t>
      </w:r>
      <w:r w:rsidR="0090495E"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</w:t>
      </w:r>
    </w:p>
    <w:p w14:paraId="771489C1" w14:textId="1EC4E45D" w:rsidR="00446BA9" w:rsidRPr="00446BA9" w:rsidRDefault="00446BA9" w:rsidP="00446BA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>Supine external rotation - 0º</w:t>
      </w:r>
    </w:p>
    <w:p w14:paraId="69F5A6E6" w14:textId="04F2DA85" w:rsidR="00446BA9" w:rsidRPr="00446BA9" w:rsidRDefault="00446BA9" w:rsidP="00446BA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>Supine forward elevation - 90º</w:t>
      </w:r>
    </w:p>
    <w:p w14:paraId="1010B414" w14:textId="4FC70C06" w:rsidR="00446BA9" w:rsidRPr="00446BA9" w:rsidRDefault="00446BA9" w:rsidP="00446BA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Internal rotation - therapist assisted - </w:t>
      </w:r>
      <w:r w:rsidRPr="00446BA9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not behind back</w:t>
      </w:r>
    </w:p>
    <w:p w14:paraId="752B9786" w14:textId="72B288E6" w:rsidR="00446BA9" w:rsidRDefault="00446BA9" w:rsidP="00446BA9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>Initial core program/scapular stabilization</w:t>
      </w:r>
    </w:p>
    <w:p w14:paraId="463AD1F8" w14:textId="77777777" w:rsidR="00446BA9" w:rsidRPr="00446BA9" w:rsidRDefault="00446BA9" w:rsidP="00446BA9">
      <w:pPr>
        <w:pStyle w:val="ListParagraph"/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46030144" w14:textId="77777777" w:rsidR="0090495E" w:rsidRDefault="0090495E" w:rsidP="0090495E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Ice:</w:t>
      </w:r>
      <w:r>
        <w:rPr>
          <w:rFonts w:ascii="ArialMT" w:hAnsi="ArialMT"/>
          <w:color w:val="3F3F3F"/>
          <w:sz w:val="20"/>
          <w:szCs w:val="20"/>
        </w:rPr>
        <w:t xml:space="preserve"> continue to ice on a regular basis. At least 20 minutes at a time, 4-5 times per day. </w:t>
      </w:r>
    </w:p>
    <w:p w14:paraId="7C547540" w14:textId="77777777" w:rsidR="0090495E" w:rsidRPr="00FA7875" w:rsidRDefault="0090495E" w:rsidP="0090495E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  <w:u w:val="single"/>
        </w:rPr>
        <w:t>Shower:</w:t>
      </w:r>
      <w:r>
        <w:rPr>
          <w:rFonts w:ascii="SymbolMT" w:hAnsi="SymbolMT"/>
          <w:color w:val="3F3F3F"/>
          <w:sz w:val="20"/>
          <w:szCs w:val="20"/>
        </w:rPr>
        <w:t xml:space="preserve"> </w:t>
      </w:r>
      <w:r w:rsidRPr="00FA7875">
        <w:rPr>
          <w:rFonts w:ascii="ArialMT" w:hAnsi="ArialMT"/>
          <w:color w:val="3F3F3F"/>
          <w:sz w:val="20"/>
          <w:szCs w:val="20"/>
        </w:rPr>
        <w:t>On post-op day 3</w:t>
      </w:r>
    </w:p>
    <w:p w14:paraId="3F1DF21E" w14:textId="6AEA33D6" w:rsidR="00E96047" w:rsidRPr="00D42756" w:rsidRDefault="0090495E" w:rsidP="00E96047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Appointment:</w:t>
      </w:r>
      <w:r>
        <w:rPr>
          <w:rFonts w:ascii="ArialMT" w:hAnsi="ArialMT"/>
          <w:color w:val="3F3F3F"/>
          <w:sz w:val="20"/>
          <w:szCs w:val="20"/>
        </w:rPr>
        <w:t xml:space="preserve"> your first therapy appointment should begin </w:t>
      </w:r>
      <w:r w:rsidR="003E70EB">
        <w:rPr>
          <w:rFonts w:ascii="ArialMT" w:hAnsi="ArialMT"/>
          <w:color w:val="3F3F3F"/>
          <w:sz w:val="20"/>
          <w:szCs w:val="20"/>
        </w:rPr>
        <w:t>1 week</w:t>
      </w:r>
      <w:r>
        <w:rPr>
          <w:rFonts w:ascii="ArialMT" w:hAnsi="ArialMT"/>
          <w:color w:val="3F3F3F"/>
          <w:sz w:val="20"/>
          <w:szCs w:val="20"/>
        </w:rPr>
        <w:t xml:space="preserve"> after surgery. </w:t>
      </w:r>
    </w:p>
    <w:p w14:paraId="6C15951A" w14:textId="13060933" w:rsidR="00D42756" w:rsidRDefault="00D42756" w:rsidP="00D42756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699B9BA7" w14:textId="77777777" w:rsidR="00D42756" w:rsidRPr="00D42756" w:rsidRDefault="00D42756" w:rsidP="00D42756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534FB022" w14:textId="3AEFCAFB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 – Active Motion (Week </w:t>
      </w:r>
      <w:r w:rsidR="00446BA9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5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9E4F9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446BA9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7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</w:rPr>
        <w:t xml:space="preserve"> </w:t>
      </w:r>
    </w:p>
    <w:p w14:paraId="415BC5F7" w14:textId="74071F62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Pendulums to warm-up</w:t>
      </w:r>
    </w:p>
    <w:p w14:paraId="504BED8F" w14:textId="04606150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Active range of motion with terminal stretch to prescribed limits</w:t>
      </w:r>
    </w:p>
    <w:p w14:paraId="4B8F84F9" w14:textId="5A36D398" w:rsidR="00D42756" w:rsidRPr="00446BA9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b/>
          <w:bCs/>
          <w:i/>
          <w:iCs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NO resisted biceps</w:t>
      </w:r>
    </w:p>
    <w:p w14:paraId="3BF25B7D" w14:textId="77777777" w:rsidR="00E96047" w:rsidRP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</w:p>
    <w:p w14:paraId="542F757E" w14:textId="2B0247D1" w:rsidR="00D42756" w:rsidRDefault="00D42756" w:rsidP="00D4275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External Rotation –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GRADUALLY increase to full by week 12</w:t>
      </w:r>
      <w:r w:rsidRPr="009049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BBB54E4" w14:textId="334C2280" w:rsidR="00D42756" w:rsidRDefault="00D42756" w:rsidP="00D4275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Forward Elevation -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GRADUALLY increase to full by week 12</w:t>
      </w:r>
      <w:r w:rsidRPr="0090495E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14:paraId="33C5B537" w14:textId="7858ED0D" w:rsidR="00D340A4" w:rsidRDefault="00D42756" w:rsidP="00E9604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Internal rotation –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GRADUALLY increase to full by week 12</w:t>
      </w:r>
    </w:p>
    <w:p w14:paraId="068AF42D" w14:textId="1BC61DEB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1A76835C" w14:textId="4F9A22BC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6733569E" w14:textId="378EE0D0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7F53573D" w14:textId="3B46AA88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2109087D" w14:textId="72975828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331DF1F0" w14:textId="1ED76453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4830795A" w14:textId="06AC4A30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1AA6DAC6" w14:textId="0E238E69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051B19A1" w14:textId="7BB2F3E6" w:rsidR="00D42756" w:rsidRDefault="00D42756" w:rsidP="00D4275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06FE15C2" w14:textId="77777777" w:rsidR="00E96047" w:rsidRP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4B15C4B3" w14:textId="6B8D34DF" w:rsidR="00D340A4" w:rsidRDefault="00E96047" w:rsidP="00D340A4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lastRenderedPageBreak/>
        <w:t xml:space="preserve">Phase III – Resisted (Week </w:t>
      </w:r>
      <w:r w:rsidR="00D42756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8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- </w:t>
      </w:r>
      <w:r w:rsidR="00D42756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11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</w:rPr>
        <w:br/>
      </w:r>
      <w:r w:rsidRPr="00E96047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Pendulums to warm up and continue with phase 2 </w:t>
      </w:r>
    </w:p>
    <w:p w14:paraId="3154E67B" w14:textId="0FB581DB" w:rsidR="00F15520" w:rsidRPr="00D340A4" w:rsidRDefault="00D42756" w:rsidP="00D340A4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>Avoid “Peel Back” mechanism</w:t>
      </w:r>
    </w:p>
    <w:p w14:paraId="211AD9F9" w14:textId="77777777" w:rsidR="00F15520" w:rsidRPr="00F15520" w:rsidRDefault="00F15520" w:rsidP="00F1552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External and Internal Rotation </w:t>
      </w:r>
    </w:p>
    <w:p w14:paraId="1E28DE68" w14:textId="77777777" w:rsidR="00F15520" w:rsidRPr="00F15520" w:rsidRDefault="00F15520" w:rsidP="00F1552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Standing forward punch </w:t>
      </w:r>
    </w:p>
    <w:p w14:paraId="1D21C49E" w14:textId="77777777" w:rsidR="00D340A4" w:rsidRDefault="00F15520" w:rsidP="00F1552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Seated Rows</w:t>
      </w:r>
    </w:p>
    <w:p w14:paraId="20E8F10F" w14:textId="77B6066F" w:rsidR="00F15520" w:rsidRPr="00F15520" w:rsidRDefault="00F15520" w:rsidP="00F1552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Shoulder Shrugs </w:t>
      </w:r>
    </w:p>
    <w:p w14:paraId="799EF5FE" w14:textId="77777777" w:rsidR="00D340A4" w:rsidRPr="00D340A4" w:rsidRDefault="00F15520" w:rsidP="00E96047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Bicep Curls</w:t>
      </w:r>
    </w:p>
    <w:p w14:paraId="26A5E462" w14:textId="62ADBC72" w:rsidR="00D340A4" w:rsidRPr="00D340A4" w:rsidRDefault="00F15520" w:rsidP="00D340A4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Bear Hugs</w:t>
      </w:r>
      <w:r w:rsidR="00E96047" w:rsidRPr="00F15520">
        <w:rPr>
          <w:rFonts w:ascii="ArialMT" w:eastAsia="Times New Roman" w:hAnsi="ArialMT" w:cs="Times New Roman"/>
          <w:color w:val="0C0C0C"/>
          <w:sz w:val="20"/>
          <w:szCs w:val="20"/>
        </w:rPr>
        <w:br/>
      </w:r>
    </w:p>
    <w:p w14:paraId="43D25853" w14:textId="3F9AF405" w:rsidR="00E96047" w:rsidRPr="00D340A4" w:rsidRDefault="00E96047" w:rsidP="00D340A4">
      <w:p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A1571D">
        <w:rPr>
          <w:rFonts w:ascii="Arial" w:hAnsi="Arial" w:cs="Arial"/>
          <w:b/>
          <w:bCs/>
          <w:sz w:val="28"/>
          <w:szCs w:val="28"/>
          <w:u w:val="single"/>
        </w:rPr>
        <w:t>Phase IV – Weight Training (</w:t>
      </w:r>
      <w:r w:rsidR="00D42756">
        <w:rPr>
          <w:rFonts w:ascii="Arial" w:hAnsi="Arial" w:cs="Arial"/>
          <w:b/>
          <w:bCs/>
          <w:sz w:val="28"/>
          <w:szCs w:val="28"/>
          <w:u w:val="single"/>
        </w:rPr>
        <w:t>Week 12</w:t>
      </w:r>
      <w:r w:rsidRPr="00A1571D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3315EB2D" w14:textId="56296963" w:rsidR="00E96047" w:rsidRPr="00E96047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>Keep hands within eyesight, keep elbows bent</w:t>
      </w:r>
      <w:r w:rsidR="009E4F97">
        <w:rPr>
          <w:rFonts w:ascii="ArialMT" w:hAnsi="ArialMT"/>
          <w:color w:val="0C0C0C"/>
          <w:sz w:val="20"/>
          <w:szCs w:val="20"/>
        </w:rPr>
        <w:t>, no long lever arms</w:t>
      </w:r>
    </w:p>
    <w:p w14:paraId="31A648A6" w14:textId="2F1BFC49" w:rsidR="00E96047" w:rsidRPr="00E96047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>Minimize overhead activities</w:t>
      </w:r>
      <w:r w:rsidR="009E4F97">
        <w:rPr>
          <w:rFonts w:ascii="ArialMT" w:hAnsi="ArialMT"/>
          <w:color w:val="0C0C0C"/>
          <w:sz w:val="20"/>
          <w:szCs w:val="20"/>
        </w:rPr>
        <w:t xml:space="preserve"> (below shoulder level) </w:t>
      </w:r>
    </w:p>
    <w:p w14:paraId="03145505" w14:textId="77777777" w:rsidR="00E96047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No military press, pull-downs behind head, or wide grip bench </w:t>
      </w:r>
    </w:p>
    <w:p w14:paraId="2C730200" w14:textId="55BB074F" w:rsidR="00E96047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</w:pPr>
      <w:r w:rsidRPr="00E96047">
        <w:rPr>
          <w:rFonts w:ascii="ArialMT" w:hAnsi="ArialMT"/>
          <w:color w:val="0C0C0C"/>
          <w:sz w:val="20"/>
          <w:szCs w:val="20"/>
        </w:rPr>
        <w:t xml:space="preserve">Gradual progression of resistance controlling velocity, duration, intensity, and frequency </w:t>
      </w:r>
    </w:p>
    <w:p w14:paraId="4E23C236" w14:textId="4CDE6982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827C8B" w14:textId="27F08B95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27979D" w14:textId="53F03C9F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5290C1" w14:textId="77777777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9790F4" w14:textId="11A0A6A0" w:rsidR="00382E9A" w:rsidRDefault="00382E9A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4BC5CA" w14:textId="77777777" w:rsidR="00784874" w:rsidRPr="00FA7875" w:rsidRDefault="00784874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075F6B52" w14:textId="77777777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60A17EA" w14:textId="0053DDC7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3-4 weeks</w:t>
      </w:r>
    </w:p>
    <w:p w14:paraId="0C443A76" w14:textId="77777777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 no longer taking narcotics</w:t>
      </w:r>
    </w:p>
    <w:p w14:paraId="52E1581B" w14:textId="4BE920F5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Elliptical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months</w:t>
      </w:r>
    </w:p>
    <w:p w14:paraId="29FDF2DB" w14:textId="3DED8216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months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E5A7661" w14:textId="6EEE5F3D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Swimming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months</w:t>
      </w:r>
    </w:p>
    <w:p w14:paraId="3F7C3145" w14:textId="3FD98812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Golf (Chip &amp; </w:t>
      </w:r>
      <w:proofErr w:type="gramStart"/>
      <w:r>
        <w:rPr>
          <w:rFonts w:ascii="Arial" w:hAnsi="Arial" w:cs="Arial"/>
          <w:sz w:val="22"/>
          <w:szCs w:val="22"/>
        </w:rPr>
        <w:t xml:space="preserve">Putt)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2 months </w:t>
      </w:r>
    </w:p>
    <w:p w14:paraId="1A7AE93A" w14:textId="7E3BD605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 (Irons &amp; Driver)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3-4 months </w:t>
      </w:r>
    </w:p>
    <w:p w14:paraId="785222A5" w14:textId="4F0CF9D7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Tennis                         </w:t>
      </w:r>
      <w:r>
        <w:rPr>
          <w:rFonts w:ascii="Arial" w:hAnsi="Arial" w:cs="Arial"/>
          <w:sz w:val="22"/>
          <w:szCs w:val="22"/>
        </w:rPr>
        <w:tab/>
        <w:t>3-4 months</w:t>
      </w:r>
    </w:p>
    <w:p w14:paraId="02080636" w14:textId="12110A6B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Weight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3-4 months</w:t>
      </w:r>
    </w:p>
    <w:p w14:paraId="08E2F93F" w14:textId="762C0059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Skiing                          </w:t>
      </w:r>
      <w:r>
        <w:rPr>
          <w:rFonts w:ascii="Arial" w:hAnsi="Arial" w:cs="Arial"/>
          <w:sz w:val="22"/>
          <w:szCs w:val="22"/>
        </w:rPr>
        <w:tab/>
        <w:t>4 months</w:t>
      </w:r>
    </w:p>
    <w:p w14:paraId="06809F23" w14:textId="6CBA5157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Sports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 months</w:t>
      </w:r>
    </w:p>
    <w:p w14:paraId="75DECCFF" w14:textId="77777777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F6B560F" w14:textId="77777777" w:rsidR="00775EE4" w:rsidRDefault="00775EE4" w:rsidP="00775EE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**Heavy overhead lifting (military press), pull-down behind head, wide grip bench and dips are discouraged.</w:t>
      </w:r>
    </w:p>
    <w:p w14:paraId="5B2514A0" w14:textId="0CB3C99E" w:rsidR="00382E9A" w:rsidRDefault="00382E9A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43DE9A" w14:textId="77777777" w:rsidR="0066647E" w:rsidRDefault="0066647E" w:rsidP="00E96047">
      <w:pPr>
        <w:contextualSpacing/>
      </w:pPr>
    </w:p>
    <w:sectPr w:rsidR="0066647E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FE23" w14:textId="77777777" w:rsidR="00AF5FC4" w:rsidRDefault="00AF5FC4" w:rsidP="000A5A0F">
      <w:r>
        <w:separator/>
      </w:r>
    </w:p>
  </w:endnote>
  <w:endnote w:type="continuationSeparator" w:id="0">
    <w:p w14:paraId="25E4F6B9" w14:textId="77777777" w:rsidR="00AF5FC4" w:rsidRDefault="00AF5FC4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71666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A315" w14:textId="77777777" w:rsidR="00AF5FC4" w:rsidRDefault="00AF5FC4" w:rsidP="000A5A0F">
      <w:r>
        <w:separator/>
      </w:r>
    </w:p>
  </w:footnote>
  <w:footnote w:type="continuationSeparator" w:id="0">
    <w:p w14:paraId="1A4BDE47" w14:textId="77777777" w:rsidR="00AF5FC4" w:rsidRDefault="00AF5FC4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F630" w14:textId="77777777" w:rsidR="0092037B" w:rsidRPr="00784874" w:rsidRDefault="0092037B" w:rsidP="0092037B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1B35B39" wp14:editId="68BF732B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4B35902A" w14:textId="77777777" w:rsidR="0092037B" w:rsidRDefault="0092037B" w:rsidP="0092037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60E87758" w14:textId="77777777" w:rsidR="0092037B" w:rsidRDefault="0092037B" w:rsidP="0092037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51374DE0" w14:textId="77777777" w:rsidR="0092037B" w:rsidRDefault="0092037B" w:rsidP="0092037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675FE"/>
    <w:multiLevelType w:val="multilevel"/>
    <w:tmpl w:val="C53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734750"/>
    <w:multiLevelType w:val="hybridMultilevel"/>
    <w:tmpl w:val="31A85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7"/>
  </w:num>
  <w:num w:numId="9" w16cid:durableId="1279679796">
    <w:abstractNumId w:val="29"/>
  </w:num>
  <w:num w:numId="10" w16cid:durableId="112946251">
    <w:abstractNumId w:val="15"/>
  </w:num>
  <w:num w:numId="11" w16cid:durableId="1457333887">
    <w:abstractNumId w:val="30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4"/>
  </w:num>
  <w:num w:numId="15" w16cid:durableId="937785405">
    <w:abstractNumId w:val="31"/>
  </w:num>
  <w:num w:numId="16" w16cid:durableId="1654482225">
    <w:abstractNumId w:val="8"/>
  </w:num>
  <w:num w:numId="17" w16cid:durableId="786703984">
    <w:abstractNumId w:val="28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5"/>
  </w:num>
  <w:num w:numId="21" w16cid:durableId="954673415">
    <w:abstractNumId w:val="7"/>
  </w:num>
  <w:num w:numId="22" w16cid:durableId="1847673337">
    <w:abstractNumId w:val="33"/>
  </w:num>
  <w:num w:numId="23" w16cid:durableId="964040136">
    <w:abstractNumId w:val="14"/>
  </w:num>
  <w:num w:numId="24" w16cid:durableId="1067000919">
    <w:abstractNumId w:val="21"/>
  </w:num>
  <w:num w:numId="25" w16cid:durableId="233859224">
    <w:abstractNumId w:val="16"/>
  </w:num>
  <w:num w:numId="26" w16cid:durableId="812715635">
    <w:abstractNumId w:val="34"/>
  </w:num>
  <w:num w:numId="27" w16cid:durableId="1003822573">
    <w:abstractNumId w:val="19"/>
  </w:num>
  <w:num w:numId="28" w16cid:durableId="631597441">
    <w:abstractNumId w:val="20"/>
  </w:num>
  <w:num w:numId="29" w16cid:durableId="850677643">
    <w:abstractNumId w:val="26"/>
  </w:num>
  <w:num w:numId="30" w16cid:durableId="1998805789">
    <w:abstractNumId w:val="23"/>
  </w:num>
  <w:num w:numId="31" w16cid:durableId="805706793">
    <w:abstractNumId w:val="22"/>
  </w:num>
  <w:num w:numId="32" w16cid:durableId="611590001">
    <w:abstractNumId w:val="32"/>
  </w:num>
  <w:num w:numId="33" w16cid:durableId="1807503838">
    <w:abstractNumId w:val="9"/>
  </w:num>
  <w:num w:numId="34" w16cid:durableId="1246381335">
    <w:abstractNumId w:val="18"/>
  </w:num>
  <w:num w:numId="35" w16cid:durableId="6717626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7311"/>
    <w:rsid w:val="0012669A"/>
    <w:rsid w:val="001D45A9"/>
    <w:rsid w:val="002167AF"/>
    <w:rsid w:val="00231A97"/>
    <w:rsid w:val="002C3E98"/>
    <w:rsid w:val="002C7A97"/>
    <w:rsid w:val="00305480"/>
    <w:rsid w:val="0032214C"/>
    <w:rsid w:val="00332D0D"/>
    <w:rsid w:val="00382E9A"/>
    <w:rsid w:val="003C334A"/>
    <w:rsid w:val="003E70EB"/>
    <w:rsid w:val="0043455A"/>
    <w:rsid w:val="00446BA9"/>
    <w:rsid w:val="00456A78"/>
    <w:rsid w:val="004F6A56"/>
    <w:rsid w:val="005752CA"/>
    <w:rsid w:val="005C6E18"/>
    <w:rsid w:val="005F0C93"/>
    <w:rsid w:val="0066647E"/>
    <w:rsid w:val="006A3EFE"/>
    <w:rsid w:val="006D4DC2"/>
    <w:rsid w:val="00765A61"/>
    <w:rsid w:val="00775EE4"/>
    <w:rsid w:val="00784874"/>
    <w:rsid w:val="00830A5D"/>
    <w:rsid w:val="0083159B"/>
    <w:rsid w:val="0090495E"/>
    <w:rsid w:val="00917EA8"/>
    <w:rsid w:val="0092037B"/>
    <w:rsid w:val="009277BB"/>
    <w:rsid w:val="0099352B"/>
    <w:rsid w:val="009A51D1"/>
    <w:rsid w:val="009B33CC"/>
    <w:rsid w:val="009E4F97"/>
    <w:rsid w:val="00A016EE"/>
    <w:rsid w:val="00A1571D"/>
    <w:rsid w:val="00A308BD"/>
    <w:rsid w:val="00AD00AE"/>
    <w:rsid w:val="00AD5990"/>
    <w:rsid w:val="00AE0767"/>
    <w:rsid w:val="00AE59A6"/>
    <w:rsid w:val="00AF5FC4"/>
    <w:rsid w:val="00BA7B6F"/>
    <w:rsid w:val="00BE6B6E"/>
    <w:rsid w:val="00C378A7"/>
    <w:rsid w:val="00C55189"/>
    <w:rsid w:val="00C55699"/>
    <w:rsid w:val="00CA0F68"/>
    <w:rsid w:val="00D058CB"/>
    <w:rsid w:val="00D340A4"/>
    <w:rsid w:val="00D34E15"/>
    <w:rsid w:val="00D42756"/>
    <w:rsid w:val="00D95CEE"/>
    <w:rsid w:val="00E3209A"/>
    <w:rsid w:val="00E40E53"/>
    <w:rsid w:val="00E96047"/>
    <w:rsid w:val="00EB13D7"/>
    <w:rsid w:val="00EE6886"/>
    <w:rsid w:val="00F15520"/>
    <w:rsid w:val="00F74123"/>
    <w:rsid w:val="00F85D91"/>
    <w:rsid w:val="00FA38B5"/>
    <w:rsid w:val="00FA7875"/>
    <w:rsid w:val="00FB02EC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2024-12-12T23:48:00Z</dcterms:created>
  <dcterms:modified xsi:type="dcterms:W3CDTF">2024-12-12T23:48:00Z</dcterms:modified>
</cp:coreProperties>
</file>